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>SERVICIUL TEHNIC</w:t>
      </w:r>
    </w:p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 xml:space="preserve">Nr.  </w:t>
      </w:r>
      <w:r w:rsidR="00B1254D">
        <w:rPr>
          <w:sz w:val="28"/>
          <w:szCs w:val="28"/>
          <w:lang w:val="ro-RO"/>
        </w:rPr>
        <w:t>2996</w:t>
      </w:r>
      <w:r w:rsidR="00F354BE">
        <w:rPr>
          <w:sz w:val="28"/>
          <w:szCs w:val="28"/>
          <w:lang w:val="ro-RO"/>
        </w:rPr>
        <w:t>5</w:t>
      </w:r>
      <w:r w:rsidRPr="00FB0459">
        <w:rPr>
          <w:sz w:val="28"/>
          <w:szCs w:val="28"/>
          <w:lang w:val="ro-RO"/>
        </w:rPr>
        <w:t xml:space="preserve"> / </w:t>
      </w:r>
      <w:r w:rsidR="00585B4B" w:rsidRPr="00FB0459">
        <w:rPr>
          <w:sz w:val="28"/>
          <w:szCs w:val="28"/>
          <w:lang w:val="ro-RO"/>
        </w:rPr>
        <w:t>0</w:t>
      </w:r>
      <w:r w:rsidR="00B1254D">
        <w:rPr>
          <w:sz w:val="28"/>
          <w:szCs w:val="28"/>
          <w:lang w:val="ro-RO"/>
        </w:rPr>
        <w:t>5</w:t>
      </w:r>
      <w:r w:rsidRPr="00FB0459">
        <w:rPr>
          <w:sz w:val="28"/>
          <w:szCs w:val="28"/>
          <w:lang w:val="ro-RO"/>
        </w:rPr>
        <w:t>.</w:t>
      </w:r>
      <w:r w:rsidR="00FB0459" w:rsidRPr="00FB0459">
        <w:rPr>
          <w:sz w:val="28"/>
          <w:szCs w:val="28"/>
          <w:lang w:val="ro-RO"/>
        </w:rPr>
        <w:t>1</w:t>
      </w:r>
      <w:r w:rsidR="00B1254D">
        <w:rPr>
          <w:sz w:val="28"/>
          <w:szCs w:val="28"/>
          <w:lang w:val="ro-RO"/>
        </w:rPr>
        <w:t>2</w:t>
      </w:r>
      <w:r w:rsidRPr="00FB0459">
        <w:rPr>
          <w:sz w:val="28"/>
          <w:szCs w:val="28"/>
          <w:lang w:val="ro-RO"/>
        </w:rPr>
        <w:t>.2019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</w:t>
      </w:r>
      <w:r>
        <w:rPr>
          <w:b/>
          <w:sz w:val="28"/>
          <w:szCs w:val="28"/>
          <w:lang w:val="ro-RO"/>
        </w:rPr>
        <w:tab/>
      </w:r>
      <w:r w:rsidR="00585B4B" w:rsidRPr="00FB0459">
        <w:rPr>
          <w:b/>
          <w:sz w:val="28"/>
          <w:szCs w:val="28"/>
          <w:lang w:val="ro-RO"/>
        </w:rPr>
        <w:t xml:space="preserve">    </w:t>
      </w:r>
      <w:r w:rsidRPr="00FB0459">
        <w:rPr>
          <w:b/>
          <w:sz w:val="28"/>
          <w:szCs w:val="28"/>
          <w:lang w:val="ro-RO"/>
        </w:rPr>
        <w:t>INIȚIATOR,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</w:t>
      </w:r>
      <w:r w:rsidR="00585B4B" w:rsidRPr="00FB0459">
        <w:rPr>
          <w:b/>
          <w:sz w:val="28"/>
          <w:szCs w:val="28"/>
          <w:lang w:val="ro-RO"/>
        </w:rPr>
        <w:t xml:space="preserve">                </w:t>
      </w:r>
      <w:r w:rsidRPr="00FB0459">
        <w:rPr>
          <w:b/>
          <w:sz w:val="28"/>
          <w:szCs w:val="28"/>
          <w:lang w:val="ro-RO"/>
        </w:rPr>
        <w:t xml:space="preserve">   PRIMAR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                   Ing. Morar Costan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Default="00FB0459">
      <w:pPr>
        <w:jc w:val="center"/>
        <w:rPr>
          <w:b/>
          <w:sz w:val="28"/>
          <w:szCs w:val="28"/>
          <w:lang w:val="ro-RO"/>
        </w:rPr>
      </w:pPr>
    </w:p>
    <w:p w:rsidR="002E6417" w:rsidRDefault="00FD767B">
      <w:pPr>
        <w:jc w:val="center"/>
      </w:pPr>
      <w:r>
        <w:rPr>
          <w:b/>
          <w:sz w:val="28"/>
          <w:szCs w:val="28"/>
          <w:lang w:val="ro-RO"/>
        </w:rPr>
        <w:t>REFERAT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FB0459">
        <w:rPr>
          <w:rFonts w:ascii="Tahoma" w:hAnsi="Tahoma" w:cs="Tahoma"/>
          <w:sz w:val="24"/>
          <w:szCs w:val="24"/>
        </w:rPr>
        <w:t>privind</w:t>
      </w:r>
      <w:proofErr w:type="spellEnd"/>
      <w:proofErr w:type="gram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aprobarea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Devizului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FB0459">
        <w:rPr>
          <w:rFonts w:ascii="Tahoma" w:hAnsi="Tahoma" w:cs="Tahoma"/>
          <w:sz w:val="24"/>
          <w:szCs w:val="24"/>
        </w:rPr>
        <w:t>actualizat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FB0459">
        <w:rPr>
          <w:rFonts w:ascii="Tahoma" w:hAnsi="Tahoma" w:cs="Tahoma"/>
          <w:sz w:val="24"/>
          <w:szCs w:val="24"/>
        </w:rPr>
        <w:t>principalilor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indicatori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tehnico-economici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actualizați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urma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încheierii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contractelor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achiziție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publică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aferente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obiectivului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investiții</w:t>
      </w:r>
      <w:proofErr w:type="spellEnd"/>
      <w:r w:rsidRPr="00B1254D">
        <w:rPr>
          <w:rFonts w:ascii="Tahoma" w:hAnsi="Tahoma" w:cs="Tahoma"/>
          <w:sz w:val="24"/>
          <w:szCs w:val="24"/>
        </w:rPr>
        <w:t xml:space="preserve">: </w:t>
      </w:r>
      <w:r w:rsidR="00F354BE" w:rsidRPr="00F354BE">
        <w:rPr>
          <w:rFonts w:ascii="Tahoma" w:hAnsi="Tahoma" w:cs="Tahoma"/>
          <w:sz w:val="24"/>
          <w:szCs w:val="24"/>
        </w:rPr>
        <w:t xml:space="preserve">„Reabilitarea,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extinderea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și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dotarea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grădiniței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cu program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prelungit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Lumea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Piticilor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, str. Aurora,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nr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. 3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Municipiul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județul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Cluj”</w:t>
      </w:r>
      <w:proofErr w:type="gramStart"/>
      <w:r w:rsidR="00B1254D" w:rsidRPr="00F354BE">
        <w:rPr>
          <w:rFonts w:ascii="Tahoma" w:hAnsi="Tahoma" w:cs="Tahoma"/>
          <w:sz w:val="24"/>
          <w:szCs w:val="24"/>
        </w:rPr>
        <w:t>,</w:t>
      </w:r>
      <w:r w:rsidR="00B1254D" w:rsidRPr="00E40A41">
        <w:rPr>
          <w:sz w:val="24"/>
          <w:szCs w:val="24"/>
        </w:rPr>
        <w:t xml:space="preserve"> </w:t>
      </w:r>
      <w:r w:rsidR="00B1254D" w:rsidRPr="00151D79">
        <w:rPr>
          <w:rFonts w:ascii="Tahoma" w:hAnsi="Tahoma" w:cs="Tahoma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finan</w:t>
      </w:r>
      <w:proofErr w:type="gramEnd"/>
      <w:r w:rsidRPr="00FB0459">
        <w:rPr>
          <w:rFonts w:ascii="Tahoma" w:hAnsi="Tahoma" w:cs="Tahoma"/>
          <w:sz w:val="24"/>
          <w:szCs w:val="24"/>
        </w:rPr>
        <w:t>țat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prin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Programul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Național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Dezvoltare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Locală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2017-2020, conform contract de </w:t>
      </w:r>
      <w:proofErr w:type="spellStart"/>
      <w:r w:rsidRPr="00FB0459">
        <w:rPr>
          <w:rFonts w:ascii="Tahoma" w:hAnsi="Tahoma" w:cs="Tahoma"/>
          <w:sz w:val="24"/>
          <w:szCs w:val="24"/>
        </w:rPr>
        <w:t>finanțare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  </w:t>
      </w: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proofErr w:type="gramEnd"/>
      <w:r w:rsidRPr="00FB0459">
        <w:rPr>
          <w:rFonts w:ascii="Tahoma" w:hAnsi="Tahoma" w:cs="Tahoma"/>
          <w:sz w:val="24"/>
          <w:szCs w:val="24"/>
        </w:rPr>
        <w:t>. 346</w:t>
      </w:r>
      <w:r w:rsidR="00F354BE">
        <w:rPr>
          <w:rFonts w:ascii="Tahoma" w:hAnsi="Tahoma" w:cs="Tahoma"/>
          <w:sz w:val="24"/>
          <w:szCs w:val="24"/>
        </w:rPr>
        <w:t>3</w:t>
      </w:r>
      <w:r w:rsidRPr="00FB0459">
        <w:rPr>
          <w:rFonts w:ascii="Tahoma" w:hAnsi="Tahoma" w:cs="Tahoma"/>
          <w:sz w:val="24"/>
          <w:szCs w:val="24"/>
        </w:rPr>
        <w:t>/11.05.2018</w:t>
      </w:r>
    </w:p>
    <w:p w:rsidR="002E6417" w:rsidRDefault="002E6417">
      <w:pPr>
        <w:jc w:val="center"/>
        <w:rPr>
          <w:sz w:val="28"/>
          <w:szCs w:val="28"/>
          <w:lang w:val="ro-RO"/>
        </w:rPr>
      </w:pPr>
    </w:p>
    <w:p w:rsidR="00FB0459" w:rsidRDefault="00FB0459">
      <w:pPr>
        <w:jc w:val="center"/>
        <w:rPr>
          <w:sz w:val="28"/>
          <w:szCs w:val="28"/>
          <w:lang w:val="ro-RO"/>
        </w:rPr>
      </w:pPr>
    </w:p>
    <w:p w:rsidR="00FB0459" w:rsidRPr="00FB0459" w:rsidRDefault="00585B4B" w:rsidP="00FB0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459">
        <w:rPr>
          <w:sz w:val="24"/>
          <w:szCs w:val="24"/>
          <w:lang w:val="ro-RO"/>
        </w:rPr>
        <w:t xml:space="preserve">     </w:t>
      </w:r>
      <w:r w:rsidR="00FB0459" w:rsidRPr="00FB0459">
        <w:rPr>
          <w:sz w:val="24"/>
          <w:szCs w:val="24"/>
        </w:rPr>
        <w:t xml:space="preserve">       </w:t>
      </w:r>
      <w:proofErr w:type="spellStart"/>
      <w:r w:rsidR="00FB0459" w:rsidRPr="00FB0459">
        <w:rPr>
          <w:sz w:val="28"/>
          <w:szCs w:val="28"/>
        </w:rPr>
        <w:t>Având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în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vedere</w:t>
      </w:r>
      <w:proofErr w:type="spellEnd"/>
      <w:r w:rsidR="00FB0459" w:rsidRPr="00FB0459">
        <w:rPr>
          <w:sz w:val="28"/>
          <w:szCs w:val="28"/>
        </w:rPr>
        <w:t xml:space="preserve"> prevederile O.U.G.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 xml:space="preserve">. 28/2013 </w:t>
      </w:r>
      <w:proofErr w:type="spellStart"/>
      <w:r w:rsidR="00FB0459" w:rsidRPr="00FB0459">
        <w:rPr>
          <w:sz w:val="28"/>
          <w:szCs w:val="28"/>
        </w:rPr>
        <w:t>republicată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pentru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aprobarea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Programului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Național</w:t>
      </w:r>
      <w:proofErr w:type="spellEnd"/>
      <w:r w:rsidR="00FB0459" w:rsidRPr="00FB0459">
        <w:rPr>
          <w:sz w:val="28"/>
          <w:szCs w:val="28"/>
        </w:rPr>
        <w:t xml:space="preserve"> de </w:t>
      </w:r>
      <w:proofErr w:type="spellStart"/>
      <w:r w:rsidR="00FB0459" w:rsidRPr="00FB0459">
        <w:rPr>
          <w:sz w:val="28"/>
          <w:szCs w:val="28"/>
        </w:rPr>
        <w:t>Dezvoltare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Locală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precum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și</w:t>
      </w:r>
      <w:proofErr w:type="spellEnd"/>
      <w:r w:rsidR="00FB0459" w:rsidRPr="00FB0459">
        <w:rPr>
          <w:sz w:val="28"/>
          <w:szCs w:val="28"/>
        </w:rPr>
        <w:t xml:space="preserve"> de prevederile art. 12, </w:t>
      </w:r>
      <w:proofErr w:type="spellStart"/>
      <w:proofErr w:type="gramStart"/>
      <w:r w:rsidR="00FB0459" w:rsidRPr="00FB0459">
        <w:rPr>
          <w:sz w:val="28"/>
          <w:szCs w:val="28"/>
        </w:rPr>
        <w:t>alin</w:t>
      </w:r>
      <w:proofErr w:type="spellEnd"/>
      <w:r w:rsidR="00FB0459" w:rsidRPr="00FB0459">
        <w:rPr>
          <w:sz w:val="28"/>
          <w:szCs w:val="28"/>
        </w:rPr>
        <w:t>(</w:t>
      </w:r>
      <w:proofErr w:type="gramEnd"/>
      <w:r w:rsidR="00FB0459" w:rsidRPr="00FB0459">
        <w:rPr>
          <w:sz w:val="28"/>
          <w:szCs w:val="28"/>
        </w:rPr>
        <w:t xml:space="preserve">4) din  </w:t>
      </w:r>
      <w:proofErr w:type="spellStart"/>
      <w:r w:rsidR="00FB0459" w:rsidRPr="00FB0459">
        <w:rPr>
          <w:sz w:val="28"/>
          <w:szCs w:val="28"/>
        </w:rPr>
        <w:t>ORDINUl</w:t>
      </w:r>
      <w:proofErr w:type="spellEnd"/>
      <w:r w:rsidR="00FB0459" w:rsidRPr="00FB0459">
        <w:rPr>
          <w:sz w:val="28"/>
          <w:szCs w:val="28"/>
        </w:rPr>
        <w:t xml:space="preserve"> 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 xml:space="preserve">. 1851 din 9 mai 2013 *** </w:t>
      </w:r>
      <w:proofErr w:type="spellStart"/>
      <w:r w:rsidR="00FB0459" w:rsidRPr="00FB0459">
        <w:rPr>
          <w:sz w:val="28"/>
          <w:szCs w:val="28"/>
        </w:rPr>
        <w:t>Republicat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privind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aprobarea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Normelor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metodologice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pentru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punerea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în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aplicare</w:t>
      </w:r>
      <w:proofErr w:type="spellEnd"/>
      <w:r w:rsidR="00FB0459" w:rsidRPr="00FB0459">
        <w:rPr>
          <w:sz w:val="28"/>
          <w:szCs w:val="28"/>
        </w:rPr>
        <w:t xml:space="preserve"> a </w:t>
      </w:r>
      <w:proofErr w:type="spellStart"/>
      <w:r w:rsidR="00FB0459" w:rsidRPr="00FB0459">
        <w:rPr>
          <w:sz w:val="28"/>
          <w:szCs w:val="28"/>
        </w:rPr>
        <w:t>prevederilor</w:t>
      </w:r>
      <w:proofErr w:type="spellEnd"/>
      <w:r w:rsidR="00FB0459" w:rsidRPr="00FB0459">
        <w:rPr>
          <w:sz w:val="28"/>
          <w:szCs w:val="28"/>
        </w:rPr>
        <w:t xml:space="preserve"> O.U.G.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>. 28/2013:</w:t>
      </w:r>
    </w:p>
    <w:p w:rsidR="00FB0459" w:rsidRPr="00FB0459" w:rsidRDefault="00FB0459" w:rsidP="00FB0459">
      <w:pPr>
        <w:jc w:val="both"/>
        <w:rPr>
          <w:rFonts w:eastAsia="Calibri"/>
          <w:sz w:val="28"/>
          <w:szCs w:val="28"/>
        </w:rPr>
      </w:pPr>
      <w:r w:rsidRPr="00FB0459">
        <w:rPr>
          <w:rFonts w:eastAsia="Calibri"/>
          <w:sz w:val="28"/>
          <w:szCs w:val="28"/>
        </w:rPr>
        <w:t xml:space="preserve">            </w:t>
      </w:r>
      <w:proofErr w:type="spellStart"/>
      <w:r w:rsidRPr="00FB0459">
        <w:rPr>
          <w:rFonts w:eastAsia="Calibri"/>
          <w:sz w:val="28"/>
          <w:szCs w:val="28"/>
        </w:rPr>
        <w:t>În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temeiul</w:t>
      </w:r>
      <w:proofErr w:type="spellEnd"/>
      <w:r w:rsidRPr="00FB0459">
        <w:rPr>
          <w:rFonts w:eastAsia="Calibri"/>
          <w:sz w:val="28"/>
          <w:szCs w:val="28"/>
        </w:rPr>
        <w:t xml:space="preserve"> art. 10 din H.G. </w:t>
      </w:r>
      <w:proofErr w:type="spellStart"/>
      <w:r w:rsidRPr="00FB0459">
        <w:rPr>
          <w:rFonts w:eastAsia="Calibri"/>
          <w:sz w:val="28"/>
          <w:szCs w:val="28"/>
        </w:rPr>
        <w:t>nr</w:t>
      </w:r>
      <w:proofErr w:type="spellEnd"/>
      <w:r w:rsidRPr="00FB0459">
        <w:rPr>
          <w:rFonts w:eastAsia="Calibri"/>
          <w:sz w:val="28"/>
          <w:szCs w:val="28"/>
        </w:rPr>
        <w:t>. 907/2016</w:t>
      </w:r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privind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etapele</w:t>
      </w:r>
      <w:proofErr w:type="spellEnd"/>
      <w:r w:rsidRPr="00FB0459">
        <w:rPr>
          <w:sz w:val="28"/>
          <w:szCs w:val="28"/>
        </w:rPr>
        <w:t xml:space="preserve"> de </w:t>
      </w:r>
      <w:proofErr w:type="spellStart"/>
      <w:r w:rsidRPr="00FB0459">
        <w:rPr>
          <w:sz w:val="28"/>
          <w:szCs w:val="28"/>
        </w:rPr>
        <w:t>elaborare</w:t>
      </w:r>
      <w:proofErr w:type="spellEnd"/>
      <w:r w:rsidRPr="00FB0459">
        <w:rPr>
          <w:sz w:val="28"/>
          <w:szCs w:val="28"/>
        </w:rPr>
        <w:t xml:space="preserve"> şi </w:t>
      </w:r>
      <w:proofErr w:type="spellStart"/>
      <w:r w:rsidRPr="00FB0459">
        <w:rPr>
          <w:sz w:val="28"/>
          <w:szCs w:val="28"/>
        </w:rPr>
        <w:t>conținutul-cadru</w:t>
      </w:r>
      <w:proofErr w:type="spellEnd"/>
      <w:r w:rsidRPr="00FB0459">
        <w:rPr>
          <w:sz w:val="28"/>
          <w:szCs w:val="28"/>
        </w:rPr>
        <w:t xml:space="preserve"> al </w:t>
      </w:r>
      <w:proofErr w:type="spellStart"/>
      <w:r w:rsidRPr="00FB0459">
        <w:rPr>
          <w:sz w:val="28"/>
          <w:szCs w:val="28"/>
        </w:rPr>
        <w:t>documentațiilor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tehnico-economice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aferente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proofErr w:type="gramStart"/>
      <w:r w:rsidRPr="00FB0459">
        <w:rPr>
          <w:sz w:val="28"/>
          <w:szCs w:val="28"/>
        </w:rPr>
        <w:t>obiectivelor</w:t>
      </w:r>
      <w:proofErr w:type="spellEnd"/>
      <w:r w:rsidRPr="00FB0459">
        <w:rPr>
          <w:sz w:val="28"/>
          <w:szCs w:val="28"/>
        </w:rPr>
        <w:t>/</w:t>
      </w:r>
      <w:proofErr w:type="spellStart"/>
      <w:r w:rsidRPr="00FB0459">
        <w:rPr>
          <w:sz w:val="28"/>
          <w:szCs w:val="28"/>
        </w:rPr>
        <w:t>proiectelor</w:t>
      </w:r>
      <w:proofErr w:type="spellEnd"/>
      <w:proofErr w:type="gramEnd"/>
      <w:r w:rsidRPr="00FB0459">
        <w:rPr>
          <w:sz w:val="28"/>
          <w:szCs w:val="28"/>
        </w:rPr>
        <w:t xml:space="preserve"> de </w:t>
      </w:r>
      <w:proofErr w:type="spellStart"/>
      <w:r w:rsidRPr="00FB0459">
        <w:rPr>
          <w:sz w:val="28"/>
          <w:szCs w:val="28"/>
        </w:rPr>
        <w:t>investiții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finanțate</w:t>
      </w:r>
      <w:proofErr w:type="spellEnd"/>
      <w:r w:rsidRPr="00FB0459">
        <w:rPr>
          <w:sz w:val="28"/>
          <w:szCs w:val="28"/>
        </w:rPr>
        <w:t xml:space="preserve"> din </w:t>
      </w:r>
      <w:proofErr w:type="spellStart"/>
      <w:r w:rsidRPr="00FB0459">
        <w:rPr>
          <w:sz w:val="28"/>
          <w:szCs w:val="28"/>
        </w:rPr>
        <w:t>fonduri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publice</w:t>
      </w:r>
      <w:proofErr w:type="spellEnd"/>
      <w:r w:rsidRPr="00FB0459">
        <w:rPr>
          <w:sz w:val="28"/>
          <w:szCs w:val="28"/>
        </w:rPr>
        <w:t>,</w:t>
      </w:r>
      <w:r w:rsidRPr="00FB0459">
        <w:rPr>
          <w:rFonts w:eastAsia="Calibri"/>
          <w:sz w:val="28"/>
          <w:szCs w:val="28"/>
        </w:rPr>
        <w:t xml:space="preserve"> cu </w:t>
      </w:r>
      <w:proofErr w:type="spellStart"/>
      <w:r w:rsidRPr="00FB0459">
        <w:rPr>
          <w:rFonts w:eastAsia="Calibri"/>
          <w:sz w:val="28"/>
          <w:szCs w:val="28"/>
        </w:rPr>
        <w:t>modificările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și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completările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ulterioare</w:t>
      </w:r>
      <w:proofErr w:type="spellEnd"/>
      <w:r w:rsidRPr="00FB0459">
        <w:rPr>
          <w:rFonts w:eastAsia="Calibri"/>
          <w:sz w:val="28"/>
          <w:szCs w:val="28"/>
        </w:rPr>
        <w:t xml:space="preserve">. </w:t>
      </w:r>
    </w:p>
    <w:p w:rsidR="00FB0459" w:rsidRPr="00FB0459" w:rsidRDefault="00FB0459" w:rsidP="00FB0459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FB0459">
        <w:rPr>
          <w:rFonts w:eastAsia="Calibri"/>
          <w:sz w:val="28"/>
          <w:szCs w:val="28"/>
        </w:rPr>
        <w:t>În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temeiul</w:t>
      </w:r>
      <w:proofErr w:type="spellEnd"/>
      <w:r w:rsidRPr="00FB0459">
        <w:rPr>
          <w:rFonts w:eastAsia="Calibri"/>
          <w:sz w:val="28"/>
          <w:szCs w:val="28"/>
        </w:rPr>
        <w:t xml:space="preserve"> art. 129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2 lit. c) </w:t>
      </w:r>
      <w:proofErr w:type="spellStart"/>
      <w:r w:rsidRPr="00FB0459">
        <w:rPr>
          <w:rFonts w:eastAsia="Calibri"/>
          <w:sz w:val="28"/>
          <w:szCs w:val="28"/>
        </w:rPr>
        <w:t>ș</w:t>
      </w:r>
      <w:proofErr w:type="gramStart"/>
      <w:r w:rsidRPr="00FB0459">
        <w:rPr>
          <w:rFonts w:eastAsia="Calibri"/>
          <w:sz w:val="28"/>
          <w:szCs w:val="28"/>
        </w:rPr>
        <w:t>i</w:t>
      </w:r>
      <w:proofErr w:type="spellEnd"/>
      <w:r w:rsidRPr="00FB0459">
        <w:rPr>
          <w:rFonts w:eastAsia="Calibri"/>
          <w:sz w:val="28"/>
          <w:szCs w:val="28"/>
        </w:rPr>
        <w:t xml:space="preserve"> 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proofErr w:type="gramEnd"/>
      <w:r w:rsidRPr="00FB0459">
        <w:rPr>
          <w:rFonts w:eastAsia="Calibri"/>
          <w:sz w:val="28"/>
          <w:szCs w:val="28"/>
        </w:rPr>
        <w:t xml:space="preserve">. 6 lit. </w:t>
      </w:r>
      <w:proofErr w:type="gramStart"/>
      <w:r w:rsidRPr="00FB0459">
        <w:rPr>
          <w:rFonts w:eastAsia="Calibri"/>
          <w:sz w:val="28"/>
          <w:szCs w:val="28"/>
        </w:rPr>
        <w:t>d</w:t>
      </w:r>
      <w:proofErr w:type="gramEnd"/>
      <w:r w:rsidRPr="00FB0459">
        <w:rPr>
          <w:rFonts w:eastAsia="Calibri"/>
          <w:sz w:val="28"/>
          <w:szCs w:val="28"/>
        </w:rPr>
        <w:t xml:space="preserve">),  art. 196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1 lit. </w:t>
      </w:r>
      <w:proofErr w:type="gramStart"/>
      <w:r w:rsidRPr="00FB0459">
        <w:rPr>
          <w:rFonts w:eastAsia="Calibri"/>
          <w:sz w:val="28"/>
          <w:szCs w:val="28"/>
        </w:rPr>
        <w:t>a</w:t>
      </w:r>
      <w:proofErr w:type="gramEnd"/>
      <w:r w:rsidRPr="00FB0459">
        <w:rPr>
          <w:rFonts w:eastAsia="Calibri"/>
          <w:sz w:val="28"/>
          <w:szCs w:val="28"/>
        </w:rPr>
        <w:t xml:space="preserve">), art. 139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3 din </w:t>
      </w:r>
      <w:proofErr w:type="spellStart"/>
      <w:r w:rsidRPr="00FB0459">
        <w:rPr>
          <w:rFonts w:eastAsia="Calibri"/>
          <w:sz w:val="28"/>
          <w:szCs w:val="28"/>
        </w:rPr>
        <w:t>Ordonanța</w:t>
      </w:r>
      <w:proofErr w:type="spellEnd"/>
      <w:r w:rsidRPr="00FB0459">
        <w:rPr>
          <w:rFonts w:eastAsia="Calibri"/>
          <w:sz w:val="28"/>
          <w:szCs w:val="28"/>
        </w:rPr>
        <w:t xml:space="preserve"> de </w:t>
      </w:r>
      <w:proofErr w:type="spellStart"/>
      <w:r w:rsidRPr="00FB0459">
        <w:rPr>
          <w:rFonts w:eastAsia="Calibri"/>
          <w:sz w:val="28"/>
          <w:szCs w:val="28"/>
        </w:rPr>
        <w:t>Urgență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Nr</w:t>
      </w:r>
      <w:proofErr w:type="spellEnd"/>
      <w:r w:rsidRPr="00FB0459">
        <w:rPr>
          <w:rFonts w:eastAsia="Calibri"/>
          <w:sz w:val="28"/>
          <w:szCs w:val="28"/>
        </w:rPr>
        <w:t xml:space="preserve">. 57/2019 </w:t>
      </w:r>
      <w:proofErr w:type="spellStart"/>
      <w:r w:rsidRPr="00FB0459">
        <w:rPr>
          <w:rFonts w:eastAsia="Calibri"/>
          <w:sz w:val="28"/>
          <w:szCs w:val="28"/>
        </w:rPr>
        <w:t>privind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Codul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administrativ</w:t>
      </w:r>
      <w:proofErr w:type="spellEnd"/>
      <w:r w:rsidRPr="00FB0459">
        <w:rPr>
          <w:rFonts w:eastAsia="Calibri"/>
          <w:sz w:val="28"/>
          <w:szCs w:val="28"/>
        </w:rPr>
        <w:t>.</w:t>
      </w:r>
      <w:r w:rsidR="00585B4B" w:rsidRPr="00FB0459">
        <w:rPr>
          <w:sz w:val="28"/>
          <w:szCs w:val="28"/>
          <w:lang w:val="ro-RO"/>
        </w:rPr>
        <w:t xml:space="preserve">    </w:t>
      </w:r>
    </w:p>
    <w:p w:rsidR="00FB0459" w:rsidRPr="00FB0459" w:rsidRDefault="00FB0459" w:rsidP="00FB0459">
      <w:pPr>
        <w:jc w:val="both"/>
        <w:rPr>
          <w:rFonts w:ascii="Tahoma" w:hAnsi="Tahoma" w:cs="Tahoma"/>
          <w:sz w:val="24"/>
          <w:szCs w:val="24"/>
        </w:rPr>
      </w:pPr>
      <w:r>
        <w:rPr>
          <w:sz w:val="28"/>
          <w:szCs w:val="28"/>
          <w:lang w:val="ro-RO"/>
        </w:rPr>
        <w:tab/>
      </w:r>
      <w:r w:rsidR="00585B4B" w:rsidRPr="00FB0459">
        <w:rPr>
          <w:sz w:val="28"/>
          <w:szCs w:val="28"/>
          <w:lang w:val="ro-RO"/>
        </w:rPr>
        <w:t xml:space="preserve">Prin prezentul referat solicităm aprobarea </w:t>
      </w:r>
      <w:proofErr w:type="spellStart"/>
      <w:r w:rsidRPr="00FB0459">
        <w:rPr>
          <w:rFonts w:ascii="Tahoma" w:hAnsi="Tahoma" w:cs="Tahoma"/>
          <w:sz w:val="24"/>
          <w:szCs w:val="24"/>
        </w:rPr>
        <w:t>Devizului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FB0459">
        <w:rPr>
          <w:rFonts w:ascii="Tahoma" w:hAnsi="Tahoma" w:cs="Tahoma"/>
          <w:sz w:val="24"/>
          <w:szCs w:val="24"/>
        </w:rPr>
        <w:t>actualizat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FB0459">
        <w:rPr>
          <w:rFonts w:ascii="Tahoma" w:hAnsi="Tahoma" w:cs="Tahoma"/>
          <w:sz w:val="24"/>
          <w:szCs w:val="24"/>
        </w:rPr>
        <w:t>principalilor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indicatori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tehnico-economici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actualizați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urma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încheierii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contractelor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achiziție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publică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aferente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obiectivului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investiții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:  </w:t>
      </w:r>
      <w:r w:rsidR="00F354BE" w:rsidRPr="00F354BE">
        <w:rPr>
          <w:rFonts w:ascii="Tahoma" w:hAnsi="Tahoma" w:cs="Tahoma"/>
          <w:sz w:val="24"/>
          <w:szCs w:val="24"/>
        </w:rPr>
        <w:t xml:space="preserve">„Reabilitarea,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extinderea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și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dotarea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grădiniței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cu program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prelungit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Lumea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Piticilor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, str. Aurora,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nr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. 3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Municipiul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F354BE" w:rsidRPr="00F354BE">
        <w:rPr>
          <w:rFonts w:ascii="Tahoma" w:hAnsi="Tahoma" w:cs="Tahoma"/>
          <w:sz w:val="24"/>
          <w:szCs w:val="24"/>
        </w:rPr>
        <w:t>județul</w:t>
      </w:r>
      <w:proofErr w:type="spellEnd"/>
      <w:r w:rsidR="00F354BE" w:rsidRPr="00F354BE">
        <w:rPr>
          <w:rFonts w:ascii="Tahoma" w:hAnsi="Tahoma" w:cs="Tahoma"/>
          <w:sz w:val="24"/>
          <w:szCs w:val="24"/>
        </w:rPr>
        <w:t xml:space="preserve"> Cluj”</w:t>
      </w:r>
      <w:proofErr w:type="gramStart"/>
      <w:r w:rsidR="00F354BE">
        <w:rPr>
          <w:rFonts w:ascii="Tahoma" w:hAnsi="Tahoma" w:cs="Tahoma"/>
          <w:sz w:val="24"/>
          <w:szCs w:val="24"/>
        </w:rPr>
        <w:t>,</w:t>
      </w:r>
      <w:r w:rsidR="00B1254D" w:rsidRPr="00151D79">
        <w:rPr>
          <w:rFonts w:ascii="Tahoma" w:hAnsi="Tahoma" w:cs="Tahoma"/>
          <w:szCs w:val="24"/>
        </w:rPr>
        <w:t xml:space="preserve"> </w:t>
      </w:r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finan</w:t>
      </w:r>
      <w:proofErr w:type="gramEnd"/>
      <w:r w:rsidRPr="00FB0459">
        <w:rPr>
          <w:rFonts w:ascii="Tahoma" w:hAnsi="Tahoma" w:cs="Tahoma"/>
          <w:sz w:val="24"/>
          <w:szCs w:val="24"/>
        </w:rPr>
        <w:t>țat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prin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Programul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Național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Dezvoltare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Locală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2017-2020, conform contract de </w:t>
      </w:r>
      <w:proofErr w:type="spellStart"/>
      <w:r w:rsidRPr="00FB0459">
        <w:rPr>
          <w:rFonts w:ascii="Tahoma" w:hAnsi="Tahoma" w:cs="Tahoma"/>
          <w:sz w:val="24"/>
          <w:szCs w:val="24"/>
        </w:rPr>
        <w:t>finanțare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r w:rsidRPr="00FB0459">
        <w:rPr>
          <w:rFonts w:ascii="Tahoma" w:hAnsi="Tahoma" w:cs="Tahoma"/>
          <w:sz w:val="24"/>
          <w:szCs w:val="24"/>
        </w:rPr>
        <w:t>. 346</w:t>
      </w:r>
      <w:r w:rsidR="00F354BE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Pr="00FB0459">
        <w:rPr>
          <w:rFonts w:ascii="Tahoma" w:hAnsi="Tahoma" w:cs="Tahoma"/>
          <w:sz w:val="24"/>
          <w:szCs w:val="24"/>
        </w:rPr>
        <w:t>/11.05.2018</w:t>
      </w:r>
      <w:r>
        <w:rPr>
          <w:rFonts w:ascii="Tahoma" w:hAnsi="Tahoma" w:cs="Tahoma"/>
          <w:sz w:val="24"/>
          <w:szCs w:val="24"/>
        </w:rPr>
        <w:t>.</w:t>
      </w:r>
    </w:p>
    <w:p w:rsidR="00585B4B" w:rsidRDefault="00585B4B" w:rsidP="00FB0459">
      <w:pPr>
        <w:ind w:firstLine="720"/>
        <w:jc w:val="both"/>
        <w:rPr>
          <w:sz w:val="24"/>
          <w:szCs w:val="24"/>
          <w:lang w:val="ro-RO"/>
        </w:rPr>
      </w:pPr>
    </w:p>
    <w:p w:rsidR="00FB0459" w:rsidRPr="00ED130E" w:rsidRDefault="00FB0459" w:rsidP="00FB0459">
      <w:pPr>
        <w:ind w:firstLine="720"/>
        <w:jc w:val="both"/>
        <w:rPr>
          <w:sz w:val="24"/>
          <w:szCs w:val="24"/>
          <w:lang w:val="ro-RO"/>
        </w:rPr>
      </w:pPr>
    </w:p>
    <w:p w:rsidR="002E6417" w:rsidRPr="00FB0459" w:rsidRDefault="00433F26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 xml:space="preserve">Șef  </w:t>
      </w:r>
      <w:r w:rsidR="00FD767B" w:rsidRPr="00FB0459">
        <w:rPr>
          <w:b/>
          <w:sz w:val="28"/>
          <w:szCs w:val="28"/>
          <w:lang w:val="ro-RO"/>
        </w:rPr>
        <w:t xml:space="preserve"> Serviciul  Tehnic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>Ing. Gherman Alexandru</w:t>
      </w:r>
    </w:p>
    <w:sectPr w:rsidR="002E6417" w:rsidRPr="00FB0459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1E" w:rsidRDefault="006B2B1E">
      <w:r>
        <w:separator/>
      </w:r>
    </w:p>
  </w:endnote>
  <w:endnote w:type="continuationSeparator" w:id="0">
    <w:p w:rsidR="006B2B1E" w:rsidRDefault="006B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1E" w:rsidRDefault="006B2B1E">
      <w:r>
        <w:separator/>
      </w:r>
    </w:p>
  </w:footnote>
  <w:footnote w:type="continuationSeparator" w:id="0">
    <w:p w:rsidR="006B2B1E" w:rsidRDefault="006B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proofErr w:type="spellStart"/>
    <w:r>
      <w:rPr>
        <w:color w:val="333333"/>
        <w:lang w:val="fr-FR"/>
      </w:rPr>
      <w:t>Str</w:t>
    </w:r>
    <w:proofErr w:type="spellEnd"/>
    <w:r>
      <w:rPr>
        <w:color w:val="333333"/>
        <w:lang w:val="fr-FR"/>
      </w:rPr>
      <w:t xml:space="preserve">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433F26"/>
    <w:rsid w:val="00585B4B"/>
    <w:rsid w:val="005B15B8"/>
    <w:rsid w:val="006B2B1E"/>
    <w:rsid w:val="007647D4"/>
    <w:rsid w:val="007A77E0"/>
    <w:rsid w:val="00855A53"/>
    <w:rsid w:val="00881544"/>
    <w:rsid w:val="009E0A1D"/>
    <w:rsid w:val="00AF432C"/>
    <w:rsid w:val="00B1254D"/>
    <w:rsid w:val="00B93E9C"/>
    <w:rsid w:val="00C415C7"/>
    <w:rsid w:val="00CD501A"/>
    <w:rsid w:val="00D36B29"/>
    <w:rsid w:val="00E10379"/>
    <w:rsid w:val="00ED130E"/>
    <w:rsid w:val="00F354B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64AD-F687-42A0-873D-3D63D18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2019-12-05T09:18:00Z</cp:lastPrinted>
  <dcterms:created xsi:type="dcterms:W3CDTF">2019-12-05T09:18:00Z</dcterms:created>
  <dcterms:modified xsi:type="dcterms:W3CDTF">2019-12-05T09:18:00Z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